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oe="http://schemas.microsoft.com/office/word/2020/oembed" mc:Ignorable="w14 w15 wp14">
  <w:body>
    <w:p xmlns:wp14="http://schemas.microsoft.com/office/word/2010/wordml" w:rsidP="3948BCC8" w14:paraId="69719C07" wp14:textId="75F9D2CF">
      <w:pPr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948BCC8" w:rsidR="69827CE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2 занятие</w:t>
      </w:r>
    </w:p>
    <w:p xmlns:wp14="http://schemas.microsoft.com/office/word/2010/wordml" w:rsidP="3948BCC8" w14:paraId="3EE67AE4" wp14:textId="00529DD2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hyperlink r:id="Rda709040f86e4685">
        <w:r w:rsidRPr="3948BCC8" w:rsidR="3948BCC8">
          <w:rPr>
            <w:rStyle w:val="Hyperlink"/>
            <w:rFonts w:ascii="Times New Roman" w:hAnsi="Times New Roman" w:eastAsia="Times New Roman" w:cs="Times New Roman"/>
            <w:b w:val="1"/>
            <w:bCs w:val="1"/>
            <w:i w:val="0"/>
            <w:iCs w:val="0"/>
            <w:caps w:val="0"/>
            <w:smallCaps w:val="0"/>
            <w:noProof w:val="0"/>
            <w:sz w:val="28"/>
            <w:szCs w:val="28"/>
            <w:lang w:val="ru-RU"/>
          </w:rPr>
          <w:t>ЧТО ТАКОЕ БИОТЕХНОЛОГИИ? КАРЬЕРА, ЕГЭ, ВУЗЫ, ПЕРСПЕКТИВЫ</w:t>
        </w:r>
      </w:hyperlink>
    </w:p>
    <w:p xmlns:wp14="http://schemas.microsoft.com/office/word/2010/wordml" w14:paraId="7F682283" wp14:textId="35D7E096">
      <w:r w:rsidR="3948BCC8">
        <w:drawing>
          <wp:anchor xmlns:wp14="http://schemas.microsoft.com/office/word/2010/wordprocessingDrawing" distT="0" distB="0" distL="114300" distR="114300" simplePos="0" relativeHeight="251658240" behindDoc="0" locked="0" layoutInCell="1" allowOverlap="1" wp14:editId="5FB5243A" wp14:anchorId="39C01E4B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1429993405" name="picture" title="Видео с названием: &quot;ЧТО ТАКОЕ БИОТЕХНОЛОГИИ? КАРЬЕРА, ЕГЭ, ВУЗЫ, ПЕРСПЕКТИВЫ&quot;">
              <a:hlinkClick r:id="R32374f60a93146a9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881135dcf4684b3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79H3gA1zgyY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P="2FBB02DF" w14:paraId="10A2F167" wp14:textId="6981EAD0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hyperlink r:id="Re8c6533624c84c6f">
        <w:r w:rsidRPr="2FBB02DF" w:rsidR="2FBB02DF">
          <w:rPr>
            <w:rStyle w:val="Hyperlink"/>
            <w:rFonts w:ascii="Times New Roman" w:hAnsi="Times New Roman" w:eastAsia="Times New Roman" w:cs="Times New Roman"/>
            <w:b w:val="1"/>
            <w:bCs w:val="1"/>
            <w:i w:val="0"/>
            <w:iCs w:val="0"/>
            <w:caps w:val="0"/>
            <w:smallCaps w:val="0"/>
            <w:noProof w:val="0"/>
            <w:sz w:val="28"/>
            <w:szCs w:val="28"/>
            <w:lang w:val="ru-RU"/>
          </w:rPr>
          <w:t>Биотехнологии - На кого пойти учиться? Выпуск #3</w:t>
        </w:r>
      </w:hyperlink>
    </w:p>
    <w:p xmlns:wp14="http://schemas.microsoft.com/office/word/2010/wordml" w:rsidP="2FBB02DF" w14:paraId="48336862" wp14:textId="3C5EE03C">
      <w:pPr>
        <w:spacing w:after="160" w:line="257" w:lineRule="auto"/>
      </w:pPr>
      <w:r w:rsidR="2FBB02DF">
        <w:drawing>
          <wp:anchor xmlns:wp14="http://schemas.microsoft.com/office/word/2010/wordprocessingDrawing" distT="0" distB="0" distL="114300" distR="114300" simplePos="0" relativeHeight="251658240" behindDoc="0" locked="0" layoutInCell="1" allowOverlap="1" wp14:editId="1C62785C" wp14:anchorId="04833BEF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986604794" name="picture" title="Видео с названием: &quot;Биотехнологии - На кого пойти учиться? Выпуск #3&quot;">
              <a:hlinkClick r:id="R1158637d4f1b4b05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b7f2fcb2997145b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VSClWy7IiXY&amp;t=39s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P="2FBB02DF" w14:paraId="2CF4A02A" wp14:textId="111E753B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sz w:val="28"/>
          <w:szCs w:val="28"/>
          <w:lang w:val="ru-RU"/>
        </w:rPr>
      </w:pPr>
    </w:p>
    <w:p xmlns:wp14="http://schemas.microsoft.com/office/word/2010/wordml" w:rsidP="2FBB02DF" w14:paraId="2F6BBEBF" wp14:textId="28DFF917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2FBB02DF" w:rsidR="1D5B3F5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</w:t>
      </w:r>
    </w:p>
    <w:p xmlns:wp14="http://schemas.microsoft.com/office/word/2010/wordml" w:rsidP="3948BCC8" w14:paraId="6ED750FB" wp14:textId="6B2AF1BC">
      <w:pPr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5717FE30" w:rsidR="69827CE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3 занятие</w:t>
      </w:r>
    </w:p>
    <w:p w:rsidR="5717FE30" w:rsidP="5717FE30" w:rsidRDefault="5717FE30" w14:paraId="58335B90" w14:textId="34D8596F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hyperlink r:id="R823f0eed1d644ad7">
        <w:r w:rsidRPr="5717FE30" w:rsidR="5717FE30">
          <w:rPr>
            <w:rStyle w:val="Hyperlink"/>
            <w:rFonts w:ascii="Times New Roman" w:hAnsi="Times New Roman" w:eastAsia="Times New Roman" w:cs="Times New Roman"/>
            <w:b w:val="1"/>
            <w:bCs w:val="1"/>
            <w:i w:val="0"/>
            <w:iCs w:val="0"/>
            <w:caps w:val="0"/>
            <w:smallCaps w:val="0"/>
            <w:noProof w:val="0"/>
            <w:sz w:val="28"/>
            <w:szCs w:val="28"/>
            <w:lang w:val="ru-RU"/>
          </w:rPr>
          <w:t>Лаборатория биотехнологии</w:t>
        </w:r>
      </w:hyperlink>
    </w:p>
    <w:p w:rsidR="5717FE30" w:rsidRDefault="5717FE30" w14:paraId="4CAF1340" w14:textId="201B26B1">
      <w:r w:rsidR="5717FE30">
        <w:drawing>
          <wp:anchor distT="0" distB="0" distL="114300" distR="114300" simplePos="0" relativeHeight="251658240" behindDoc="0" locked="0" layoutInCell="1" allowOverlap="1" wp14:editId="42101BDB" wp14:anchorId="6E49EDCB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553074" cy="3219450"/>
            <wp:effectExtent l="0" t="0" r="0" b="0"/>
            <wp:wrapSquare wrapText="bothSides"/>
            <wp:docPr id="1918513748" name="picture" title="Видео с названием: &quot;Лаборатория биотехнологии&quot;">
              <a:hlinkClick r:id="Rc7e1591596cd4ef4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784c27acd333413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rM9wajymqm8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4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6E0F8AC0" w:rsidP="6E0F8AC0" w:rsidRDefault="6E0F8AC0" w14:paraId="2A6B2CF3" w14:textId="412D6A70">
      <w:pPr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3948BCC8" w14:paraId="0831CA1B" wp14:textId="1C392E31">
      <w:pPr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6E0F8AC0" w:rsidR="69827CE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  <w:t>4 занятие</w:t>
      </w:r>
    </w:p>
    <w:p xmlns:wp14="http://schemas.microsoft.com/office/word/2010/wordml" w:rsidP="6E0F8AC0" w14:paraId="0234D826" wp14:textId="75F9CD38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Основная задача производственной системы состоит в постоянном совершенствовании так называемого «потока создания ценности» для целевой аудитории. Его основой служит рациональное сочетание всех процессов. Благодаря этому продукция может выпускаться с минимальными трудовыми затратами. Кроме того, это воздействует и на экономические показатели, а также на результаты производственно-хозяйственной деятельности организации, включающие в себя и себестоимость продукта, и рентабельность производства, и прибыль, и размер оборотных средств, и объемы незавершенного производства.</w:t>
      </w:r>
    </w:p>
    <w:p xmlns:wp14="http://schemas.microsoft.com/office/word/2010/wordml" w:rsidP="6E0F8AC0" w14:paraId="5C5E38C8" wp14:textId="1CB54693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Одновременно с этим, для многих организаций важнейшим остается вопрос эффективности производственных процессов с позиции сложности и продолжительности производственного цикла. Чем он длиннее, тем больше задействовано в нем дополнительных производств, тем меньшей эффективностью отличается производство вообще. К тому же приходится прилагать массу усилий, чтобы координировать процесс и обеспечивать бесперебойную работу.</w:t>
      </w:r>
    </w:p>
    <w:p xmlns:wp14="http://schemas.microsoft.com/office/word/2010/wordml" w:rsidP="6E0F8AC0" w14:paraId="538FA3C1" wp14:textId="2F657CE6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Именно для решения этой проблемы многие компании внедряют в свою деятельность систему бережливого производства, позволяющую оптимизировать производственный процесс, повышать качество производимого продукта и сокращать издержки. Ему и посвящена эта статья.</w:t>
      </w:r>
    </w:p>
    <w:p xmlns:wp14="http://schemas.microsoft.com/office/word/2010/wordml" w:rsidP="6E0F8AC0" w14:paraId="78F36BCC" wp14:textId="639C7285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</w:t>
      </w:r>
      <w:r w:rsidRPr="6E0F8AC0" w:rsidR="36AC7081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Что такое бережливое производство?</w:t>
      </w:r>
    </w:p>
    <w:p xmlns:wp14="http://schemas.microsoft.com/office/word/2010/wordml" w:rsidP="6E0F8AC0" w14:paraId="0696CB17" wp14:textId="7D2FFA07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Бережливое производство (в англ. языке оно имеет два названия: «lean manufacturing» и «lean production») – это особый подход к управлению предприятием, позволяющий повышать качество работы через сокращение потерь. Под потерями понимается все, что снижает эффективность работы. К основным видам потерь относятся:</w:t>
      </w:r>
    </w:p>
    <w:p xmlns:wp14="http://schemas.microsoft.com/office/word/2010/wordml" w:rsidP="6E0F8AC0" w14:paraId="6BD5C88D" wp14:textId="060B7F8E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Движения (лишние движения оборудования и операторов, приводящие к увеличению времени и стоимости)</w:t>
      </w:r>
    </w:p>
    <w:p xmlns:wp14="http://schemas.microsoft.com/office/word/2010/wordml" w:rsidP="6E0F8AC0" w14:paraId="616C4909" wp14:textId="6A5C58CB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Транспортировка (лишние перемещения, приводящие к задержкам, повреждениям и т.д.)</w:t>
      </w:r>
    </w:p>
    <w:p xmlns:wp14="http://schemas.microsoft.com/office/word/2010/wordml" w:rsidP="6E0F8AC0" w14:paraId="1538B020" wp14:textId="72A71100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Технология (технологические недочеты, не позволяющие реализовать в продукте все требования потребителя)</w:t>
      </w:r>
    </w:p>
    <w:p xmlns:wp14="http://schemas.microsoft.com/office/word/2010/wordml" w:rsidP="6E0F8AC0" w14:paraId="2DC07F98" wp14:textId="75B4AEA5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Перепроизводство (нереализованная продукция, требующая лишних затрат на учет, хранение и т.д.)</w:t>
      </w:r>
    </w:p>
    <w:p xmlns:wp14="http://schemas.microsoft.com/office/word/2010/wordml" w:rsidP="6E0F8AC0" w14:paraId="31DA3F9E" wp14:textId="7022FFDA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Ожидание (неготовая продукция, ожидающая очереди на обработку и увеличивающая стоимость)</w:t>
      </w:r>
    </w:p>
    <w:p xmlns:wp14="http://schemas.microsoft.com/office/word/2010/wordml" w:rsidP="6E0F8AC0" w14:paraId="5B167C8C" wp14:textId="27939936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Дефекты (любые дефекты, приводящие к дополнительным затратам)</w:t>
      </w:r>
    </w:p>
    <w:p xmlns:wp14="http://schemas.microsoft.com/office/word/2010/wordml" w:rsidP="6E0F8AC0" w14:paraId="100C9B53" wp14:textId="187AFA20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Запасы (излишки готовой продукции, увеличивающие стоимость)</w:t>
      </w:r>
    </w:p>
    <w:p xmlns:wp14="http://schemas.microsoft.com/office/word/2010/wordml" w:rsidP="6E0F8AC0" w14:paraId="105F15F8" wp14:textId="0B6851A2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Система бережливого производства может быть внедрена в проектирование, в </w:t>
      </w:r>
      <w:hyperlink r:id="R8f9fb076cbe04d6a">
        <w:r w:rsidRPr="6E0F8AC0" w:rsidR="36AC7081">
          <w:rPr>
            <w:rStyle w:val="Hyperlink"/>
            <w:rFonts w:ascii="Times New Roman" w:hAnsi="Times New Roman" w:eastAsia="Times New Roman" w:cs="Times New Roman"/>
            <w:strike w:val="0"/>
            <w:dstrike w:val="0"/>
            <w:noProof w:val="0"/>
            <w:sz w:val="28"/>
            <w:szCs w:val="28"/>
            <w:lang w:val="ru-RU"/>
          </w:rPr>
          <w:t>управление проектами</w:t>
        </w:r>
      </w:hyperlink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, в само производство и даже в процесс сбыта продукции.</w:t>
      </w:r>
    </w:p>
    <w:p xmlns:wp14="http://schemas.microsoft.com/office/word/2010/wordml" w:rsidP="6E0F8AC0" w14:paraId="52280365" wp14:textId="14FCEB40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Разработали эту систему на рубеже 1980-х-1990-х годов японские инженеры Тайити Оно и Сигео Синго (вообще, ее зачатки появились еще в середине ХХ века, но адаптирована она была лишь в его конце). Целью инженеров было сократить действия, не добавляющие продукту ценности, в течение всего его жизненного цикла. Таким образом, система является не просто технологией, а целой управленческой концепцией с максимальной ориентацией производства на рынок и заинтересованным участием всего персонала компании.</w:t>
      </w:r>
    </w:p>
    <w:p xmlns:wp14="http://schemas.microsoft.com/office/word/2010/wordml" w:rsidP="6E0F8AC0" w14:paraId="0A99D592" wp14:textId="24774B99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Полученный опыт внедрения системы (иногда – отдельных ее элементов) в работу различных организаций показал ее эффективность и перспективность, и в настоящее время применяется в самых разных отраслях. Если изначально система использовалась только на автомобильных заводах «Тойота», «Хонда» и т.д. (и называлась Toyota Production System), то сегодня она встречается во множестве других сфер:</w:t>
      </w:r>
    </w:p>
    <w:p xmlns:wp14="http://schemas.microsoft.com/office/word/2010/wordml" w:rsidP="6E0F8AC0" w14:paraId="6783180D" wp14:textId="0BFF64B9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Медицина</w:t>
      </w:r>
    </w:p>
    <w:p xmlns:wp14="http://schemas.microsoft.com/office/word/2010/wordml" w:rsidP="6E0F8AC0" w14:paraId="7E73A044" wp14:textId="2FA16610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Торговля</w:t>
      </w:r>
    </w:p>
    <w:p xmlns:wp14="http://schemas.microsoft.com/office/word/2010/wordml" w:rsidP="6E0F8AC0" w14:paraId="582F9813" wp14:textId="3D13BFB2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Логистика</w:t>
      </w:r>
    </w:p>
    <w:p xmlns:wp14="http://schemas.microsoft.com/office/word/2010/wordml" w:rsidP="6E0F8AC0" w14:paraId="4F376CD1" wp14:textId="6F20B93E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Банковские услуги</w:t>
      </w:r>
    </w:p>
    <w:p xmlns:wp14="http://schemas.microsoft.com/office/word/2010/wordml" w:rsidP="6E0F8AC0" w14:paraId="40732114" wp14:textId="3E077CAF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Образование</w:t>
      </w:r>
    </w:p>
    <w:p xmlns:wp14="http://schemas.microsoft.com/office/word/2010/wordml" w:rsidP="6E0F8AC0" w14:paraId="04525BE0" wp14:textId="594695AA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Нефтедобыча</w:t>
      </w:r>
    </w:p>
    <w:p xmlns:wp14="http://schemas.microsoft.com/office/word/2010/wordml" w:rsidP="6E0F8AC0" w14:paraId="63D57C12" wp14:textId="2737862F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Строительство</w:t>
      </w:r>
    </w:p>
    <w:p xmlns:wp14="http://schemas.microsoft.com/office/word/2010/wordml" w:rsidP="6E0F8AC0" w14:paraId="7120BFDB" wp14:textId="48D94DBA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Информационные технологии</w:t>
      </w:r>
    </w:p>
    <w:p xmlns:wp14="http://schemas.microsoft.com/office/word/2010/wordml" w:rsidP="6E0F8AC0" w14:paraId="04DDED44" wp14:textId="293D8F11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Независимо от того, в какой области используется система бережливого производства, она позволяет серьезно повысить эффективность работы и многократно сократить потери, пусть и требует определенной адаптации под конкретную компанию. В видео ниже рассказано, как может измениться работа организации с применением Lean-технологий.</w:t>
      </w:r>
    </w:p>
    <w:p xmlns:wp14="http://schemas.microsoft.com/office/word/2010/wordml" w:rsidP="6E0F8AC0" w14:paraId="2131D952" wp14:textId="2F9221BA">
      <w:pPr>
        <w:spacing w:after="160" w:line="257" w:lineRule="auto"/>
      </w:pPr>
      <w:hyperlink r:id="R3a82be1b9fc74161">
        <w:r w:rsidRPr="6E0F8AC0" w:rsidR="36AC7081">
          <w:rPr>
            <w:rStyle w:val="Hyperlink"/>
            <w:rFonts w:ascii="Times New Roman" w:hAnsi="Times New Roman" w:eastAsia="Times New Roman" w:cs="Times New Roman"/>
            <w:strike w:val="0"/>
            <w:dstrike w:val="0"/>
            <w:noProof w:val="0"/>
            <w:sz w:val="28"/>
            <w:szCs w:val="28"/>
            <w:lang w:val="ru-RU"/>
          </w:rPr>
          <w:t>https://youtu.be/GfMLFMHe2JE</w:t>
        </w:r>
      </w:hyperlink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</w:t>
      </w:r>
    </w:p>
    <w:p xmlns:wp14="http://schemas.microsoft.com/office/word/2010/wordml" w:rsidP="6E0F8AC0" w14:paraId="41605C9A" wp14:textId="3CDB60A7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Кстати, предприятия, внедряющие в свою деятельность систему бережливого производства, нередко называют «бережливыми». От любых других предприятий они отличаются несколькими важными характеристиками.</w:t>
      </w:r>
    </w:p>
    <w:p xmlns:wp14="http://schemas.microsoft.com/office/word/2010/wordml" w:rsidP="6E0F8AC0" w14:paraId="5CD91D68" wp14:textId="0D966C3A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Во-первых, основой производства этих предприятий являются люди. Они играют роль созидательной силы в производственном процессе. Оборудование и технологии в свою очередь – лишь средство достижения цели. Главный посыл здесь – то, что ни одна технология, стратегия или теория не способны сделать компанию успешной, привести ее к высоким результатам могут только люди со своим творческим и интеллектуальным потенциалом.</w:t>
      </w:r>
    </w:p>
    <w:p xmlns:wp14="http://schemas.microsoft.com/office/word/2010/wordml" w:rsidP="6E0F8AC0" w14:paraId="4E83FD43" wp14:textId="2592BC2D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Во-вторых, производственные системы этих предприятий фокусируются на максимальном исключении потерь и постоянном совершенствовании производственных процессов. Интересно то, что в каждодневной деятельности по обеспечению этого принимают участие все сотрудники организации, начиная простыми рабочими и заканчивая высшим руководством.</w:t>
      </w:r>
    </w:p>
    <w:p xmlns:wp14="http://schemas.microsoft.com/office/word/2010/wordml" w:rsidP="6E0F8AC0" w14:paraId="477AEBC4" wp14:textId="677E6692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И, в-третьих, все решения, принимаемые руководством этих предприятий, обязательно учитывают перспективы дальнейшего развития, причем текущие материальные интересы определяющего значения не имеют. Менеджеры организаций исключают из своей деятельности не приносящее пользы администрирование-командование, неоправданно жесткий контроль, оценку сотрудников посредством сложнейших систем разных показателей. Менеджмент функционирует, чтобы адекватно организовывать производственный процесс, своевременно обнаруживать, решать и предупреждать проблемы. Способность к распознаванию и разрешению проблем на своем рабочем месте высоко ценится в любом сотруднике.</w:t>
      </w:r>
    </w:p>
    <w:p xmlns:wp14="http://schemas.microsoft.com/office/word/2010/wordml" w:rsidP="6E0F8AC0" w14:paraId="6A0C2054" wp14:textId="6C2389DE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Однако внедрение бережливого производства предполагает обязательное понимание основных принципов этой системы и умение работать с ее инструментами. Для начала вкратце расскажем о принципах.</w:t>
      </w:r>
    </w:p>
    <w:p xmlns:wp14="http://schemas.microsoft.com/office/word/2010/wordml" w:rsidP="6E0F8AC0" w14:paraId="0EC0D475" wp14:textId="334FEE61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Принципы бережливого производства</w:t>
      </w:r>
    </w:p>
    <w:p xmlns:wp14="http://schemas.microsoft.com/office/word/2010/wordml" w:rsidP="6E0F8AC0" w14:paraId="22E1E573" wp14:textId="4B3805D3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Несмотря на то, что практическое обеспечение принципов бережливого производства требует от предприятия достаточно серьезных усилий, сами они довольно просты. Всего их пять, и сформулировать их можно так:</w:t>
      </w:r>
    </w:p>
    <w:p xmlns:wp14="http://schemas.microsoft.com/office/word/2010/wordml" w:rsidP="6E0F8AC0" w14:paraId="62D5D602" wp14:textId="5EE61C9E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Определить, что формирует ценность продукта с позиции потребителя. На предприятии могут выполняться самые разные действия, и далеко не все из них имеют для потребителя значение. Лишь тогда, когда компания точно знает, что именно нужно конечному потребителю, она в состоянии установить, какие из процессов позволяют предоставить ему его ценности, а какие – нет.</w:t>
      </w:r>
    </w:p>
    <w:p xmlns:wp14="http://schemas.microsoft.com/office/word/2010/wordml" w:rsidP="6E0F8AC0" w14:paraId="64F019B7" wp14:textId="42D97759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Определить, какие действия обязательно нужны производственной цепи, а затем устранить потери. Чтобы оптимизировать работу и выявить потери, требуется в деталях описать каждое действие с момента получения заказа до момента поставки продукта потребителю. Благодаря этому можно установить, с помощью чего можно улучшить производственные процессы.</w:t>
      </w:r>
    </w:p>
    <w:p xmlns:wp14="http://schemas.microsoft.com/office/word/2010/wordml" w:rsidP="6E0F8AC0" w14:paraId="75451947" wp14:textId="3002D807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Перестроить действия в производственной цепи так, чтобы они превратились в целостный поток работ. Процесс производства должен быть выстроен так, чтобы исключались любые потери (простои, ожидания и т.д.) между операциями. Для этого могут потребоваться новые технологии или перепроектирование процессов. Важно помнить, что любой процесс должен включать в себя только те действия, которые добавляют ценность конечному продукту, но не повышают его стоимость.</w:t>
      </w:r>
    </w:p>
    <w:p xmlns:wp14="http://schemas.microsoft.com/office/word/2010/wordml" w:rsidP="6E0F8AC0" w14:paraId="03AC8C4D" wp14:textId="36470AA1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Действовать, исходя из интересов потребителя. Желательно, чтобы предприятие выпускало лишь тот продукт и в таком объеме, который необходим конечному потребителю. Это позволяет избежать лишних действий, ненужных потерь и затрат.</w:t>
      </w:r>
    </w:p>
    <w:p xmlns:wp14="http://schemas.microsoft.com/office/word/2010/wordml" w:rsidP="6E0F8AC0" w14:paraId="4CEA9C09" wp14:textId="3D0A3864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Стремиться совершенствоваться, постоянно сокращая ненужные действия. Применять и реализовывать систему бережливого производства необходимо не единожды. Максимальный эффект будет только в том случае, если поиск потерь и их устранение будут проводиться регулярно и систематически.</w:t>
      </w:r>
    </w:p>
    <w:p xmlns:wp14="http://schemas.microsoft.com/office/word/2010/wordml" w:rsidP="6E0F8AC0" w14:paraId="3B738CED" wp14:textId="2C979B88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На эти пять принципов нужно опираться при внедрении системы бережливого производства, причем это касается любой области деятельности, от проектирования и управления проектами до непосредственно производства и управления </w:t>
      </w:r>
      <w:hyperlink r:id="Rfdf9027891ed4c4e">
        <w:r w:rsidRPr="6E0F8AC0" w:rsidR="36AC7081">
          <w:rPr>
            <w:rStyle w:val="Hyperlink"/>
            <w:rFonts w:ascii="Times New Roman" w:hAnsi="Times New Roman" w:eastAsia="Times New Roman" w:cs="Times New Roman"/>
            <w:strike w:val="0"/>
            <w:dstrike w:val="0"/>
            <w:noProof w:val="0"/>
            <w:sz w:val="28"/>
            <w:szCs w:val="28"/>
            <w:lang w:val="ru-RU"/>
          </w:rPr>
          <w:t>финансами</w:t>
        </w:r>
      </w:hyperlink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. Повышать же производительность труда, находить и сокращать потери, оптимизировать производство и т.д. помогают инструменты Lean-системы.</w:t>
      </w:r>
    </w:p>
    <w:p xmlns:wp14="http://schemas.microsoft.com/office/word/2010/wordml" w:rsidP="6E0F8AC0" w14:paraId="7514EB87" wp14:textId="2A3B4E93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Инструменты бережливого производства</w:t>
      </w:r>
    </w:p>
    <w:p xmlns:wp14="http://schemas.microsoft.com/office/word/2010/wordml" w:rsidP="6E0F8AC0" w14:paraId="545B801B" wp14:textId="55B7AB5D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Ниже мы рассмотрим основные инструменты бережливого производства:</w:t>
      </w:r>
    </w:p>
    <w:p xmlns:wp14="http://schemas.microsoft.com/office/word/2010/wordml" w:rsidP="6E0F8AC0" w14:paraId="25A75AB1" wp14:textId="0AA4A75C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Стандартизированные работы. Являются четким и максимально визуализированным алгоритмом выполнения каких-либо конкретных работ. Этот алгоритм включает в себя разные стандарты, например, стандарты продолжительности производственного цикла, стандарты последовательности действий в течение одного цикла, стандарты количества материалов для работы и т.д.</w:t>
      </w:r>
    </w:p>
    <w:p xmlns:wp14="http://schemas.microsoft.com/office/word/2010/wordml" w:rsidP="6E0F8AC0" w14:paraId="21FC1AFE" wp14:textId="12A84202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en-US"/>
        </w:rPr>
        <w:t xml:space="preserve">SMED (Single Minute Exchange of Die). </w:t>
      </w: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Это особая технология быстрой переналадки оборудования. Для переналадки применяют, как правило, две категории операций. Первая – это внешние операции, и они могут проводиться без остановки оборудования (сюда относится подготовка материалов и инструментов и т.п.). Вторая – это операции внутренние, и для их осуществления оборудование необходимо останавливать. Смысл SMED состоит в том, что максимальное количество внутренних операций переводится во внешние. Достигается это при помощи организационных и технологических инноваций.</w:t>
      </w:r>
    </w:p>
    <w:p xmlns:wp14="http://schemas.microsoft.com/office/word/2010/wordml" w:rsidP="6E0F8AC0" w14:paraId="7D63242B" wp14:textId="79D4FE44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Вытягивающее производство. Подход к организации потока производства, который исключает потери, связанные с ожиданием (пока завершится предыдущий этап работ) и перепроизводством. Здесь каждая операция технологического процесса как бы «вытягивает» требуемый объем продукта из предыдущей операции и затем передает следующей. Это позволяет избежать появления и излишков продукта, и его нехватки.</w:t>
      </w:r>
    </w:p>
    <w:p xmlns:wp14="http://schemas.microsoft.com/office/word/2010/wordml" w:rsidP="6E0F8AC0" w14:paraId="6009E4B8" wp14:textId="05F4304C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Система подачи и рассмотрения предложений. Согласно ей, любой сотрудник может предлагать свои идеи по усовершенствованию рабочего процесса. Все работники обеспечиваются понятым механизмом реализации своих предложений. Также система включает в себя и методы стимулирования сотрудников к предложению своих идей.</w:t>
      </w:r>
    </w:p>
    <w:p xmlns:wp14="http://schemas.microsoft.com/office/word/2010/wordml" w:rsidP="6E0F8AC0" w14:paraId="2CC592AC" wp14:textId="06902F87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Метод «Прорыв к потоку». Применяется, чтобы выровнять и повысить эффективность производственного потока. Для этого создаются фиксированные производственные циклы, в каждый из которых внедряются принципы стандартизированных работ.</w:t>
      </w:r>
    </w:p>
    <w:p xmlns:wp14="http://schemas.microsoft.com/office/word/2010/wordml" w:rsidP="6E0F8AC0" w14:paraId="5F112E11" wp14:textId="51FF1972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TPM (TotalProductiveMaintenance). Система всеобщего обслуживания оборудования. При ее использовании эксплуатация оборудования совмещается с ее постоянным техобслуживанием. Такой постоянный мониторинг и поддержание оборудования в исправном состоянии обеспечиваются квалифицированными сотрудниками. При помощи TPM удается снизить уровень потерь, связанных с ремонтными работами, простоем и поломками, и обеспечить максимальную эффективность в течение всего жизненного цикла оборудования. Еще один плюс заключается в том, что обслуживающий персонал получает время на решение других задач.</w:t>
      </w:r>
    </w:p>
    <w:p xmlns:wp14="http://schemas.microsoft.com/office/word/2010/wordml" w:rsidP="6E0F8AC0" w14:paraId="06634B80" wp14:textId="32F798A3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Система 5S– управленческая методика, позволяющая эффективно организовать рабочее пространство. Под аббревиатурой скрываются следующие понятия:</w:t>
      </w:r>
    </w:p>
    <w:p xmlns:wp14="http://schemas.microsoft.com/office/word/2010/wordml" w:rsidP="6E0F8AC0" w14:paraId="46983C96" wp14:textId="21C811E4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o Систематизация (все предметы находятся в конкретном месте, куда есть легкий доступ)</w:t>
      </w:r>
    </w:p>
    <w:p xmlns:wp14="http://schemas.microsoft.com/office/word/2010/wordml" w:rsidP="6E0F8AC0" w14:paraId="0C7AB0BF" wp14:textId="413B552B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o Соблюдение порядка и чистоты</w:t>
      </w:r>
    </w:p>
    <w:p xmlns:wp14="http://schemas.microsoft.com/office/word/2010/wordml" w:rsidP="6E0F8AC0" w14:paraId="0CBE93B8" wp14:textId="70D26B3D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o Сортировка (документация и/или предметы располагаются на рабочем месте, исходя из частоты их применения; сюда же входит ликвидация всего, в чем уже нет потребности)</w:t>
      </w:r>
    </w:p>
    <w:p xmlns:wp14="http://schemas.microsoft.com/office/word/2010/wordml" w:rsidP="6E0F8AC0" w14:paraId="5AE4F4F2" wp14:textId="73F5CDE5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o Стандартизация (рабочие места организуются по одному и тому же принципу)</w:t>
      </w:r>
    </w:p>
    <w:p xmlns:wp14="http://schemas.microsoft.com/office/word/2010/wordml" w:rsidP="6E0F8AC0" w14:paraId="77799B7E" wp14:textId="2A84BFD2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o Совершенствование (установленные стандарты и принципы постоянно улучшаются)</w:t>
      </w:r>
    </w:p>
    <w:p xmlns:wp14="http://schemas.microsoft.com/office/word/2010/wordml" w:rsidP="6E0F8AC0" w14:paraId="346235EB" wp14:textId="2FE833FE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К другим инструментам бережливого производства относятся:</w:t>
      </w:r>
    </w:p>
    <w:p xmlns:wp14="http://schemas.microsoft.com/office/word/2010/wordml" w:rsidP="6E0F8AC0" w14:paraId="4BBAF0E9" wp14:textId="7CF5C827">
      <w:pPr>
        <w:spacing w:after="160" w:line="257" w:lineRule="auto"/>
      </w:pPr>
      <w:hyperlink r:id="R6f9d71f7b06d44d8">
        <w:r w:rsidRPr="6E0F8AC0" w:rsidR="36AC7081">
          <w:rPr>
            <w:rStyle w:val="Hyperlink"/>
            <w:rFonts w:ascii="Times New Roman" w:hAnsi="Times New Roman" w:eastAsia="Times New Roman" w:cs="Times New Roman"/>
            <w:strike w:val="0"/>
            <w:dstrike w:val="0"/>
            <w:noProof w:val="0"/>
            <w:sz w:val="28"/>
            <w:szCs w:val="28"/>
            <w:lang w:val="ru-RU"/>
          </w:rPr>
          <w:t>Кайдзен</w:t>
        </w:r>
      </w:hyperlink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 (подход к управлению предприятием, основывающийся на непрерывном улучшении качества)</w:t>
      </w:r>
    </w:p>
    <w:p xmlns:wp14="http://schemas.microsoft.com/office/word/2010/wordml" w:rsidP="6E0F8AC0" w14:paraId="173B355E" wp14:textId="2056B40C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«</w:t>
      </w:r>
      <w:hyperlink r:id="R18c1871f117941e6">
        <w:r w:rsidRPr="6E0F8AC0" w:rsidR="36AC7081">
          <w:rPr>
            <w:rStyle w:val="Hyperlink"/>
            <w:rFonts w:ascii="Times New Roman" w:hAnsi="Times New Roman" w:eastAsia="Times New Roman" w:cs="Times New Roman"/>
            <w:strike w:val="0"/>
            <w:dstrike w:val="0"/>
            <w:noProof w:val="0"/>
            <w:sz w:val="28"/>
            <w:szCs w:val="28"/>
            <w:lang w:val="ru-RU"/>
          </w:rPr>
          <w:t>Точно в срок</w:t>
        </w:r>
      </w:hyperlink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» (подход к управлению производством, основывающийся на потребительском спросе)</w:t>
      </w:r>
    </w:p>
    <w:p xmlns:wp14="http://schemas.microsoft.com/office/word/2010/wordml" w:rsidP="6E0F8AC0" w14:paraId="5A2F18DB" wp14:textId="3FC9EBF7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Канбан (система управления проектами и система управления товарами и материалами внутри и вне компании)</w:t>
      </w:r>
    </w:p>
    <w:p xmlns:wp14="http://schemas.microsoft.com/office/word/2010/wordml" w:rsidP="6E0F8AC0" w14:paraId="6CB8BA72" wp14:textId="34018F0B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Андон (визуальная система обратной связи на производстве)</w:t>
      </w:r>
    </w:p>
    <w:p xmlns:wp14="http://schemas.microsoft.com/office/word/2010/wordml" w:rsidP="6E0F8AC0" w14:paraId="4B8F7AC1" wp14:textId="4E69AA0E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Инструменты управления качеством (диаграмма PDPC, матрица приоритетов, сетевой график, матричная диаграмма, древовидная диаграмма, диаграмма связей, диаграмма сродства и т.д.)</w:t>
      </w:r>
    </w:p>
    <w:p xmlns:wp14="http://schemas.microsoft.com/office/word/2010/wordml" w:rsidP="6E0F8AC0" w14:paraId="7C83EADA" wp14:textId="17FCFE4D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 xml:space="preserve">Инструменты контроля качества (контрольные карты, контрольный листок, </w:t>
      </w:r>
      <w:hyperlink r:id="R68285e1df4874e71">
        <w:r w:rsidRPr="6E0F8AC0" w:rsidR="36AC7081">
          <w:rPr>
            <w:rStyle w:val="Hyperlink"/>
            <w:rFonts w:ascii="Times New Roman" w:hAnsi="Times New Roman" w:eastAsia="Times New Roman" w:cs="Times New Roman"/>
            <w:strike w:val="0"/>
            <w:dstrike w:val="0"/>
            <w:noProof w:val="0"/>
            <w:sz w:val="28"/>
            <w:szCs w:val="28"/>
            <w:lang w:val="ru-RU"/>
          </w:rPr>
          <w:t>диаграмма Исикавы</w:t>
        </w:r>
      </w:hyperlink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, диаграмма разброса, диаграмма Парето, стратификация, гистограмма и т.д.)</w:t>
      </w:r>
    </w:p>
    <w:p xmlns:wp14="http://schemas.microsoft.com/office/word/2010/wordml" w:rsidP="6E0F8AC0" w14:paraId="39D7DC8A" wp14:textId="36225184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Инструменты анализа и проектирования качества (метод «5 почему», метод «Домик качества», FMEA-анализ и т.д.)</w:t>
      </w:r>
    </w:p>
    <w:p xmlns:wp14="http://schemas.microsoft.com/office/word/2010/wordml" w:rsidP="6E0F8AC0" w14:paraId="10E10922" wp14:textId="4C359027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В этом же разделе отдельно необходимо сказать о методе, который применяется для моделирования и предупреждения ошибок в процессах производства и сокращения потерь, связанных с дефектами. Это метод Poka-yoke.</w:t>
      </w:r>
    </w:p>
    <w:p xmlns:wp14="http://schemas.microsoft.com/office/word/2010/wordml" w:rsidP="6E0F8AC0" w14:paraId="2ACAB7EA" wp14:textId="7D0286EE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Метод Poka-yoke заключается в поиске причин ошибок и разработке технологий и методов, позволяющих исключить возможность их появления. Он основан на идее, что если никакими способами, помимо верного, выполнить работу невозможно, но сама работа выполнена, значит, она выполнена правильно, т.е. без ошибок.</w:t>
      </w:r>
    </w:p>
    <w:p xmlns:wp14="http://schemas.microsoft.com/office/word/2010/wordml" w:rsidP="6E0F8AC0" w14:paraId="33D41BE5" wp14:textId="27D59AFD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Ошибки могут появляться по разным причинам: неосторожность, невнимательность, непонимание, забывчивость человека и т.д. Учитывая человеческий фактор, все эти ошибки являются естественными и неизбежными, и чтобы найти способ их предотвратить, следует рассматривать их именно под этим углом.</w:t>
      </w:r>
    </w:p>
    <w:p xmlns:wp14="http://schemas.microsoft.com/office/word/2010/wordml" w:rsidP="6E0F8AC0" w14:paraId="05E0DCAF" wp14:textId="45BB93FE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Составляющие метода Poka-yoke:</w:t>
      </w:r>
    </w:p>
    <w:p xmlns:wp14="http://schemas.microsoft.com/office/word/2010/wordml" w:rsidP="6E0F8AC0" w14:paraId="29DE9EA5" wp14:textId="7451881D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Создаются предпосылки для безошибочной работы</w:t>
      </w:r>
    </w:p>
    <w:p xmlns:wp14="http://schemas.microsoft.com/office/word/2010/wordml" w:rsidP="6E0F8AC0" w14:paraId="5AC7ED38" wp14:textId="264263BA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Внедряются методы безошибочной работы</w:t>
      </w:r>
    </w:p>
    <w:p xmlns:wp14="http://schemas.microsoft.com/office/word/2010/wordml" w:rsidP="6E0F8AC0" w14:paraId="3DEA2D09" wp14:textId="0EAEA1F8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Возникающие ошибки систематически устраняются</w:t>
      </w:r>
    </w:p>
    <w:p xmlns:wp14="http://schemas.microsoft.com/office/word/2010/wordml" w:rsidP="6E0F8AC0" w14:paraId="52ADE03D" wp14:textId="35264AB9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Принимаются меры предосторожности</w:t>
      </w:r>
    </w:p>
    <w:p xmlns:wp14="http://schemas.microsoft.com/office/word/2010/wordml" w:rsidP="6E0F8AC0" w14:paraId="33E3588E" wp14:textId="25500ED3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Внедряются простые технические системы, которые позволяют работникам избежать ошибок</w:t>
      </w:r>
    </w:p>
    <w:p xmlns:wp14="http://schemas.microsoft.com/office/word/2010/wordml" w:rsidP="6E0F8AC0" w14:paraId="19962A20" wp14:textId="111E1952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Данный метод используется в комплексе с прочими инструментами системы бережливого производства и гарантирует, что готовый продукт не будет иметь дефектов, а производственный процесс будет протекать без сбоев.</w:t>
      </w:r>
    </w:p>
    <w:p xmlns:wp14="http://schemas.microsoft.com/office/word/2010/wordml" w:rsidP="6E0F8AC0" w14:paraId="1E42FD15" wp14:textId="49F7AD59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Все перечисленные инструменты при их совместном использовании воздействуют на эффективность труда, устраняют потери разных видов, сводят к минимуму вероятность возникновения чрезвычайных ситуаций и способствуют созданию благоприятной атмосферы на производстве. Кроме того, совместное применение этих инструментов позволяет им усиливать друг друга, а сам Lean-подход делать более гибким.</w:t>
      </w:r>
    </w:p>
    <w:p xmlns:wp14="http://schemas.microsoft.com/office/word/2010/wordml" w:rsidP="6E0F8AC0" w14:paraId="23722D8A" wp14:textId="0DEAF181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Все это и служит основной причиной, по которой множество организаций за рубежом и в России внедряют в свою деятельность систему бережливого производства. И сейчас самое время поговорить о реальных примерах.</w:t>
      </w:r>
    </w:p>
    <w:p xmlns:wp14="http://schemas.microsoft.com/office/word/2010/wordml" w:rsidP="6E0F8AC0" w14:paraId="52D84500" wp14:textId="2341D6A0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b w:val="1"/>
          <w:bCs w:val="1"/>
          <w:noProof w:val="0"/>
          <w:sz w:val="28"/>
          <w:szCs w:val="28"/>
          <w:lang w:val="ru-RU"/>
        </w:rPr>
        <w:t>Выводы</w:t>
      </w:r>
    </w:p>
    <w:p xmlns:wp14="http://schemas.microsoft.com/office/word/2010/wordml" w:rsidP="6E0F8AC0" w14:paraId="05091886" wp14:textId="74C6F3F1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Бережливое производство помогает компаниям, не прибегая к серьезным инвестициям и используя преимущественно свои внутренние резервы, добиваться ощутимого роста производительности труда. Но Lean-система – это особый подход к производству и всем его составляющим, предлагающий не просто повысить производительность труда и сделать производство более эффективным, но и создать благоприятные условия для формирования корпоративной культуры, где каждый сотрудник участвует в достижении успехов компании.</w:t>
      </w:r>
    </w:p>
    <w:p xmlns:wp14="http://schemas.microsoft.com/office/word/2010/wordml" w:rsidP="6E0F8AC0" w14:paraId="1D9922FD" wp14:textId="5A033BAA">
      <w:pPr>
        <w:spacing w:after="160" w:line="257" w:lineRule="auto"/>
      </w:pPr>
      <w:r w:rsidRPr="6E0F8AC0" w:rsidR="36AC7081"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  <w:t>Если размышлять шире, то система бережливого производства представляет собой производственную парадигму для реализации инновационных методов управления предприятием, повышения производственной эффективности, развития персонала и устранения любых видов потерь. И сегодня практически любая компания может развернуть на своей базе Lean-систему.</w:t>
      </w:r>
    </w:p>
    <w:p xmlns:wp14="http://schemas.microsoft.com/office/word/2010/wordml" w:rsidP="6E0F8AC0" w14:paraId="3AD18AE9" wp14:textId="6A117FBD">
      <w:pPr>
        <w:pStyle w:val="Normal"/>
        <w:spacing w:after="160" w:line="257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3948BCC8" w14:paraId="6E676324" wp14:textId="6FCF60E4">
      <w:pPr>
        <w:spacing w:after="160" w:line="257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p xmlns:wp14="http://schemas.microsoft.com/office/word/2010/wordml" w:rsidP="3948BCC8" w14:paraId="5E61927A" wp14:textId="624BCDA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ru-RU"/>
        </w:rPr>
      </w:pPr>
    </w:p>
    <w:p xmlns:wp14="http://schemas.microsoft.com/office/word/2010/wordml" w:rsidP="3948BCC8" w14:paraId="501817AE" wp14:textId="68F05908">
      <w:pPr>
        <w:pStyle w:val="Normal"/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D6F4EE"/>
    <w:rsid w:val="1D5B3F52"/>
    <w:rsid w:val="1F7454C3"/>
    <w:rsid w:val="2FBB02DF"/>
    <w:rsid w:val="348E7402"/>
    <w:rsid w:val="34D6F4EE"/>
    <w:rsid w:val="36AC7081"/>
    <w:rsid w:val="3948BCC8"/>
    <w:rsid w:val="5717FE30"/>
    <w:rsid w:val="634E73CA"/>
    <w:rsid w:val="69827CE5"/>
    <w:rsid w:val="6E0F8AC0"/>
    <w:rsid w:val="722BD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6F4EE"/>
  <w15:chartTrackingRefBased/>
  <w15:docId w15:val="{2519C83C-DCFC-4D7F-BC2F-E69AF130A7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ww.youtube.com/watch?v=79H3gA1zgyY" TargetMode="External" Id="Rda709040f86e4685" /><Relationship Type="http://schemas.openxmlformats.org/officeDocument/2006/relationships/image" Target="/media/image.jpg" Id="R881135dcf4684b3e" /><Relationship Type="http://schemas.openxmlformats.org/officeDocument/2006/relationships/hyperlink" Target="https://www.youtube.com/watch?v=79H3gA1zgyY" TargetMode="External" Id="R32374f60a93146a9" /><Relationship Type="http://schemas.openxmlformats.org/officeDocument/2006/relationships/hyperlink" Target="https://www.youtube.com/watch?v=VSClWy7IiXY&amp;t=39s" TargetMode="External" Id="Re8c6533624c84c6f" /><Relationship Type="http://schemas.openxmlformats.org/officeDocument/2006/relationships/image" Target="/media/image2.jpg" Id="Rb7f2fcb2997145bf" /><Relationship Type="http://schemas.openxmlformats.org/officeDocument/2006/relationships/hyperlink" Target="https://www.youtube.com/watch?v=VSClWy7IiXY&amp;t=39s" TargetMode="External" Id="R1158637d4f1b4b05" /><Relationship Type="http://schemas.openxmlformats.org/officeDocument/2006/relationships/hyperlink" Target="https://www.youtube.com/watch?v=rM9wajymqm8" TargetMode="External" Id="R823f0eed1d644ad7" /><Relationship Type="http://schemas.openxmlformats.org/officeDocument/2006/relationships/image" Target="/media/image3.jpg" Id="R784c27acd3334134" /><Relationship Type="http://schemas.openxmlformats.org/officeDocument/2006/relationships/hyperlink" Target="https://www.youtube.com/watch?v=rM9wajymqm8" TargetMode="External" Id="Rc7e1591596cd4ef4" /><Relationship Type="http://schemas.openxmlformats.org/officeDocument/2006/relationships/hyperlink" Target="https://4brain.ru/project/?ici_source=ba&amp;ici_medium=link" TargetMode="External" Id="R8f9fb076cbe04d6a" /><Relationship Type="http://schemas.openxmlformats.org/officeDocument/2006/relationships/hyperlink" Target="https://youtu.be/GfMLFMHe2JE" TargetMode="External" Id="R3a82be1b9fc74161" /><Relationship Type="http://schemas.openxmlformats.org/officeDocument/2006/relationships/hyperlink" Target="https://4brain.ru/finance/?ici_source=ba&amp;ici_medium=link" TargetMode="External" Id="Rfdf9027891ed4c4e" /><Relationship Type="http://schemas.openxmlformats.org/officeDocument/2006/relationships/hyperlink" Target="https://4brain.ru/blog/%D0%B3%D0%B5%D0%BC%D0%B1%D0%B0-%D0%BA%D0%B0%D0%B9%D0%B4%D0%B7%D0%B5%D0%BD/" TargetMode="External" Id="R6f9d71f7b06d44d8" /><Relationship Type="http://schemas.openxmlformats.org/officeDocument/2006/relationships/hyperlink" Target="https://4brain.ru/blog/%D0%BA%D0%B0%D0%BD%D0%B1%D0%B0%D0%BD-%D0%BF%D1%80%D0%B8%D0%BD%D1%86%D0%B8%D0%BF-%D1%82%D0%BE%D1%87%D0%BD%D0%BE-%D0%B2-%D1%81%D1%80%D0%BE%D0%BA/" TargetMode="External" Id="R18c1871f117941e6" /><Relationship Type="http://schemas.openxmlformats.org/officeDocument/2006/relationships/hyperlink" Target="https://4brain.ru/blog/%D0%B4%D0%B8%D0%B0%D0%B3%D1%80%D0%B0%D0%BC%D0%BC%D0%B0-%D0%B8%D1%81%D0%B8%D0%BA%D0%B0%D0%B2%D1%8B/" TargetMode="External" Id="R68285e1df4874e7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2023-04-23T13:22:11.5479644Z</dcterms:created>
  <dcterms:modified xsi:type="dcterms:W3CDTF">2023-04-23T14:05:06.7689770Z</dcterms:modified>
  <dc:creator>Саидова Фируза Махмадшарифовна</dc:creator>
  <lastModifiedBy>Саидова Фируза Махмадшарифовна</lastModifiedBy>
</coreProperties>
</file>